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07C1" w14:textId="77777777" w:rsidR="00F315FE" w:rsidRDefault="00F315FE">
      <w:pPr>
        <w:pStyle w:val="berschr"/>
        <w:widowControl/>
        <w:spacing w:before="240" w:after="240"/>
        <w:jc w:val="center"/>
        <w:rPr>
          <w:sz w:val="30"/>
        </w:rPr>
      </w:pPr>
      <w:r>
        <w:rPr>
          <w:sz w:val="30"/>
        </w:rPr>
        <w:t>Störungs</w:t>
      </w:r>
      <w:r w:rsidR="00BF5AA3">
        <w:rPr>
          <w:sz w:val="30"/>
        </w:rPr>
        <w:t>- bzw. Mängel</w:t>
      </w:r>
      <w:r>
        <w:rPr>
          <w:sz w:val="30"/>
        </w:rPr>
        <w:t xml:space="preserve">meldung Nr. </w:t>
      </w:r>
      <w:r>
        <w:rPr>
          <w:sz w:val="18"/>
          <w:u w:val="single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sz w:val="18"/>
          <w:u w:val="single"/>
        </w:rPr>
        <w:instrText xml:space="preserve">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</w:p>
    <w:tbl>
      <w:tblPr>
        <w:tblW w:w="0" w:type="auto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81"/>
        <w:gridCol w:w="100"/>
        <w:gridCol w:w="1134"/>
        <w:gridCol w:w="1147"/>
        <w:gridCol w:w="234"/>
        <w:gridCol w:w="2446"/>
        <w:gridCol w:w="2270"/>
        <w:gridCol w:w="46"/>
      </w:tblGrid>
      <w:tr w:rsidR="00F315FE" w14:paraId="04FAEA91" w14:textId="77777777" w:rsidTr="00BF5AA3">
        <w:trPr>
          <w:tblHeader/>
        </w:trPr>
        <w:tc>
          <w:tcPr>
            <w:tcW w:w="2481" w:type="dxa"/>
            <w:gridSpan w:val="2"/>
            <w:tcBorders>
              <w:top w:val="nil"/>
              <w:bottom w:val="nil"/>
              <w:right w:val="nil"/>
            </w:tcBorders>
          </w:tcPr>
          <w:p w14:paraId="749D39F2" w14:textId="77777777" w:rsidR="00F315FE" w:rsidRDefault="00F315FE">
            <w:pPr>
              <w:spacing w:before="60"/>
              <w:rPr>
                <w:rFonts w:ascii="Arial" w:hAnsi="Arial"/>
              </w:rPr>
            </w:pPr>
            <w:bookmarkStart w:id="0" w:name="Text17"/>
            <w:r>
              <w:rPr>
                <w:rFonts w:ascii="Arial" w:hAnsi="Arial"/>
                <w:b/>
              </w:rPr>
              <w:t>Auftraggeber:</w:t>
            </w:r>
          </w:p>
        </w:tc>
        <w:bookmarkStart w:id="1" w:name="Text16"/>
        <w:tc>
          <w:tcPr>
            <w:tcW w:w="2281" w:type="dxa"/>
            <w:gridSpan w:val="2"/>
            <w:tcBorders>
              <w:top w:val="nil"/>
              <w:left w:val="nil"/>
              <w:right w:val="nil"/>
            </w:tcBorders>
          </w:tcPr>
          <w:p w14:paraId="4EC4FA04" w14:textId="77777777" w:rsidR="00F315FE" w:rsidRDefault="00F315FE">
            <w:pPr>
              <w:spacing w:before="60"/>
              <w:ind w:left="-113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5B84417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391921FD" w14:textId="77777777" w:rsidR="00F315FE" w:rsidRDefault="00F315FE">
            <w:pPr>
              <w:spacing w:before="60"/>
              <w:rPr>
                <w:rFonts w:ascii="Arial" w:hAnsi="Arial"/>
              </w:rPr>
            </w:pPr>
            <w:bookmarkStart w:id="2" w:name="Region"/>
            <w:bookmarkEnd w:id="0"/>
            <w:bookmarkEnd w:id="2"/>
            <w:r>
              <w:rPr>
                <w:rFonts w:ascii="Arial" w:hAnsi="Arial"/>
                <w:b/>
              </w:rPr>
              <w:t>Auftragnehmer: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</w:tcBorders>
          </w:tcPr>
          <w:p w14:paraId="1439B5AA" w14:textId="77777777" w:rsidR="00F315FE" w:rsidRDefault="00F315FE">
            <w:pPr>
              <w:spacing w:before="60"/>
              <w:ind w:left="-7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315FE" w14:paraId="10185B8B" w14:textId="77777777" w:rsidTr="00BF5AA3">
        <w:trPr>
          <w:tblHeader/>
        </w:trPr>
        <w:tc>
          <w:tcPr>
            <w:tcW w:w="2481" w:type="dxa"/>
            <w:gridSpan w:val="2"/>
            <w:tcBorders>
              <w:top w:val="nil"/>
              <w:bottom w:val="nil"/>
              <w:right w:val="nil"/>
            </w:tcBorders>
          </w:tcPr>
          <w:p w14:paraId="29056BCF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bookmarkStart w:id="3" w:name="z2"/>
            <w:bookmarkEnd w:id="3"/>
            <w:proofErr w:type="spellStart"/>
            <w:r>
              <w:rPr>
                <w:rFonts w:ascii="Arial" w:hAnsi="Arial"/>
                <w:sz w:val="18"/>
              </w:rPr>
              <w:t>Org.Einheit</w:t>
            </w:r>
            <w:proofErr w:type="spellEnd"/>
            <w:r>
              <w:rPr>
                <w:rFonts w:ascii="Arial" w:hAnsi="Arial"/>
                <w:sz w:val="18"/>
              </w:rPr>
              <w:t>/Abteilung: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5005A157" w14:textId="77777777" w:rsidR="00F315FE" w:rsidRDefault="00F315FE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30B68D7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67C1B899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Org.Einheit</w:t>
            </w:r>
            <w:proofErr w:type="spellEnd"/>
            <w:r>
              <w:rPr>
                <w:rFonts w:ascii="Arial" w:hAnsi="Arial"/>
                <w:sz w:val="18"/>
              </w:rPr>
              <w:t>/Abteilung: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nil"/>
            </w:tcBorders>
          </w:tcPr>
          <w:p w14:paraId="0DD3C424" w14:textId="77777777" w:rsidR="00F315FE" w:rsidRDefault="00F315FE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F315FE" w14:paraId="1264E0E1" w14:textId="77777777" w:rsidTr="00BF5AA3">
        <w:trPr>
          <w:tblHeader/>
        </w:trPr>
        <w:tc>
          <w:tcPr>
            <w:tcW w:w="2481" w:type="dxa"/>
            <w:gridSpan w:val="2"/>
            <w:tcBorders>
              <w:top w:val="nil"/>
              <w:bottom w:val="nil"/>
              <w:right w:val="nil"/>
            </w:tcBorders>
          </w:tcPr>
          <w:p w14:paraId="117C9B65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des Meldenden: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7462387F" w14:textId="77777777" w:rsidR="00F315FE" w:rsidRDefault="00F315FE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71E52EC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6160326D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des Empfängers: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nil"/>
            </w:tcBorders>
          </w:tcPr>
          <w:p w14:paraId="427B61D4" w14:textId="77777777" w:rsidR="00F315FE" w:rsidRDefault="00F315FE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F315FE" w14:paraId="5D83BAFB" w14:textId="77777777" w:rsidTr="00BF5AA3">
        <w:trPr>
          <w:tblHeader/>
        </w:trPr>
        <w:tc>
          <w:tcPr>
            <w:tcW w:w="2481" w:type="dxa"/>
            <w:gridSpan w:val="2"/>
            <w:tcBorders>
              <w:top w:val="nil"/>
              <w:bottom w:val="nil"/>
              <w:right w:val="nil"/>
            </w:tcBorders>
          </w:tcPr>
          <w:p w14:paraId="4313C991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Postanschrift: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6928917F" w14:textId="77777777" w:rsidR="00F315FE" w:rsidRDefault="00F315FE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4629C76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66194736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Postanschrift: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nil"/>
            </w:tcBorders>
          </w:tcPr>
          <w:p w14:paraId="72CDD57B" w14:textId="77777777" w:rsidR="00F315FE" w:rsidRDefault="00F315FE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F315FE" w14:paraId="1632C437" w14:textId="77777777" w:rsidTr="00BF5AA3">
        <w:tc>
          <w:tcPr>
            <w:tcW w:w="2481" w:type="dxa"/>
            <w:gridSpan w:val="2"/>
            <w:tcBorders>
              <w:top w:val="nil"/>
              <w:bottom w:val="nil"/>
              <w:right w:val="nil"/>
            </w:tcBorders>
          </w:tcPr>
          <w:p w14:paraId="21A90D39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für Rückfragen: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6D6CF59B" w14:textId="77777777" w:rsidR="00F315FE" w:rsidRDefault="00F315FE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8173A77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7E2AA425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nil"/>
            </w:tcBorders>
          </w:tcPr>
          <w:p w14:paraId="44E81321" w14:textId="77777777" w:rsidR="00F315FE" w:rsidRDefault="00F315FE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F315FE" w14:paraId="6B04E2C8" w14:textId="77777777" w:rsidTr="00BF5AA3">
        <w:trPr>
          <w:tblHeader/>
        </w:trPr>
        <w:tc>
          <w:tcPr>
            <w:tcW w:w="2481" w:type="dxa"/>
            <w:gridSpan w:val="2"/>
            <w:tcBorders>
              <w:top w:val="nil"/>
              <w:bottom w:val="nil"/>
              <w:right w:val="nil"/>
            </w:tcBorders>
          </w:tcPr>
          <w:p w14:paraId="349E22AF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 für Rückmeldungen: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31A56FF6" w14:textId="77777777" w:rsidR="00F315FE" w:rsidRDefault="00F315FE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2C508C9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4BEEC762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Fax: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nil"/>
            </w:tcBorders>
          </w:tcPr>
          <w:p w14:paraId="2263D591" w14:textId="77777777" w:rsidR="00F315FE" w:rsidRDefault="00F315FE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F315FE" w14:paraId="321A9B86" w14:textId="77777777" w:rsidTr="00BF5AA3">
        <w:tc>
          <w:tcPr>
            <w:tcW w:w="2481" w:type="dxa"/>
            <w:gridSpan w:val="2"/>
            <w:tcBorders>
              <w:top w:val="nil"/>
              <w:bottom w:val="nil"/>
              <w:right w:val="nil"/>
            </w:tcBorders>
          </w:tcPr>
          <w:p w14:paraId="357CFAF5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bookmarkStart w:id="4" w:name="z4"/>
            <w:bookmarkEnd w:id="4"/>
            <w:proofErr w:type="spellStart"/>
            <w:r>
              <w:rPr>
                <w:rFonts w:ascii="Arial" w:hAnsi="Arial"/>
                <w:sz w:val="18"/>
              </w:rPr>
              <w:t>e-Mail</w:t>
            </w:r>
            <w:proofErr w:type="spellEnd"/>
            <w:r>
              <w:rPr>
                <w:rFonts w:ascii="Arial" w:hAnsi="Arial"/>
                <w:sz w:val="18"/>
              </w:rPr>
              <w:t xml:space="preserve"> für Rückmeldungen: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B45CDA" w14:textId="77777777" w:rsidR="00F315FE" w:rsidRDefault="00F315FE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05AD47D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57968937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e-Mail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</w:p>
        </w:tc>
        <w:bookmarkStart w:id="5" w:name="Text29"/>
        <w:tc>
          <w:tcPr>
            <w:tcW w:w="2316" w:type="dxa"/>
            <w:gridSpan w:val="2"/>
            <w:tcBorders>
              <w:top w:val="single" w:sz="6" w:space="0" w:color="auto"/>
              <w:left w:val="nil"/>
            </w:tcBorders>
          </w:tcPr>
          <w:p w14:paraId="451AD999" w14:textId="77777777" w:rsidR="00F315FE" w:rsidRDefault="00F315FE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</w:tr>
      <w:tr w:rsidR="00F315FE" w14:paraId="3EA9ECCF" w14:textId="77777777" w:rsidTr="00BF5AA3">
        <w:tc>
          <w:tcPr>
            <w:tcW w:w="2481" w:type="dxa"/>
            <w:gridSpan w:val="2"/>
            <w:tcBorders>
              <w:top w:val="nil"/>
              <w:bottom w:val="nil"/>
              <w:right w:val="nil"/>
            </w:tcBorders>
          </w:tcPr>
          <w:p w14:paraId="41CD2E75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Vertragsnummer/Kennung: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77C22FB" w14:textId="77777777" w:rsidR="00F315FE" w:rsidRDefault="00F315FE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056E746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50F35E71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Vertragsnummer/Kennung: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nil"/>
            </w:tcBorders>
          </w:tcPr>
          <w:p w14:paraId="237AF230" w14:textId="77777777" w:rsidR="00F315FE" w:rsidRDefault="00F315FE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F315FE" w14:paraId="0F6FDABB" w14:textId="77777777" w:rsidTr="00BF5AA3">
        <w:tc>
          <w:tcPr>
            <w:tcW w:w="2381" w:type="dxa"/>
            <w:tcBorders>
              <w:top w:val="nil"/>
              <w:bottom w:val="nil"/>
              <w:right w:val="nil"/>
            </w:tcBorders>
          </w:tcPr>
          <w:p w14:paraId="17EEA515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bookmarkStart w:id="6" w:name="z5"/>
            <w:bookmarkEnd w:id="6"/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FCEFA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FF41713" w14:textId="77777777" w:rsidR="00F315FE" w:rsidRDefault="00F315F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32260DF8" w14:textId="77777777" w:rsidR="00F315FE" w:rsidRDefault="00F315F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Web-Adresse: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nil"/>
            </w:tcBorders>
          </w:tcPr>
          <w:p w14:paraId="78F2A34E" w14:textId="77777777" w:rsidR="00F315FE" w:rsidRDefault="00F315FE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F315FE" w14:paraId="2B04FEA0" w14:textId="77777777" w:rsidTr="00BF5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6" w:type="dxa"/>
          <w:cantSplit/>
          <w:trHeight w:val="80"/>
        </w:trPr>
        <w:tc>
          <w:tcPr>
            <w:tcW w:w="3615" w:type="dxa"/>
            <w:gridSpan w:val="3"/>
          </w:tcPr>
          <w:p w14:paraId="5126E0EB" w14:textId="77777777" w:rsidR="00F315FE" w:rsidRDefault="00F315FE" w:rsidP="00C66ACB">
            <w:pPr>
              <w:pStyle w:val="Tabellenzeilen"/>
              <w:keepNext w:val="0"/>
            </w:pPr>
            <w:r>
              <w:t>mutmaßlich gestörte S</w:t>
            </w:r>
            <w:r w:rsidR="00C66ACB">
              <w:t>tandardsoftware</w:t>
            </w:r>
            <w:r>
              <w:t>:</w:t>
            </w:r>
          </w:p>
        </w:tc>
        <w:tc>
          <w:tcPr>
            <w:tcW w:w="6097" w:type="dxa"/>
            <w:gridSpan w:val="4"/>
            <w:tcBorders>
              <w:bottom w:val="single" w:sz="6" w:space="0" w:color="auto"/>
            </w:tcBorders>
          </w:tcPr>
          <w:p w14:paraId="5B8F7EEC" w14:textId="77777777" w:rsidR="00F315FE" w:rsidRDefault="00F315FE">
            <w:pPr>
              <w:pStyle w:val="Tabellenzeilen"/>
              <w:keepNext w:val="0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5FE" w14:paraId="25B66A63" w14:textId="77777777" w:rsidTr="00BF5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6" w:type="dxa"/>
          <w:cantSplit/>
        </w:trPr>
        <w:tc>
          <w:tcPr>
            <w:tcW w:w="3615" w:type="dxa"/>
            <w:gridSpan w:val="3"/>
          </w:tcPr>
          <w:p w14:paraId="79A90043" w14:textId="77777777" w:rsidR="00F315FE" w:rsidRDefault="00F315FE" w:rsidP="00C66ACB">
            <w:pPr>
              <w:pStyle w:val="Tabellenzeilen"/>
              <w:keepNext w:val="0"/>
            </w:pPr>
            <w:r>
              <w:t>Version/Release</w:t>
            </w:r>
            <w:r w:rsidR="00052E06">
              <w:t>:</w:t>
            </w:r>
          </w:p>
        </w:tc>
        <w:tc>
          <w:tcPr>
            <w:tcW w:w="6097" w:type="dxa"/>
            <w:gridSpan w:val="4"/>
            <w:tcBorders>
              <w:bottom w:val="single" w:sz="6" w:space="0" w:color="auto"/>
            </w:tcBorders>
          </w:tcPr>
          <w:p w14:paraId="637BF6C2" w14:textId="77777777" w:rsidR="00F315FE" w:rsidRDefault="00F315FE">
            <w:pPr>
              <w:pStyle w:val="Tabellenzeilen"/>
              <w:keepNext w:val="0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5FE" w14:paraId="0D250DF8" w14:textId="77777777" w:rsidTr="00BF5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6" w:type="dxa"/>
          <w:cantSplit/>
        </w:trPr>
        <w:tc>
          <w:tcPr>
            <w:tcW w:w="3615" w:type="dxa"/>
            <w:gridSpan w:val="3"/>
          </w:tcPr>
          <w:p w14:paraId="621C1FBF" w14:textId="77777777" w:rsidR="00F315FE" w:rsidRDefault="00F315FE">
            <w:pPr>
              <w:pStyle w:val="Tabellenzeilen"/>
              <w:keepNext w:val="0"/>
            </w:pPr>
            <w:r>
              <w:t>Kurzbeschreibung der Störung</w:t>
            </w:r>
            <w:r w:rsidR="00BF5AA3">
              <w:t xml:space="preserve"> bzw. des Mangels</w:t>
            </w:r>
            <w:r>
              <w:t>:</w:t>
            </w:r>
          </w:p>
        </w:tc>
        <w:tc>
          <w:tcPr>
            <w:tcW w:w="6097" w:type="dxa"/>
            <w:gridSpan w:val="4"/>
            <w:tcBorders>
              <w:bottom w:val="single" w:sz="6" w:space="0" w:color="auto"/>
            </w:tcBorders>
          </w:tcPr>
          <w:p w14:paraId="6BFABCAC" w14:textId="77777777" w:rsidR="00F315FE" w:rsidRDefault="00F315FE">
            <w:pPr>
              <w:pStyle w:val="Tabellenzeilen"/>
              <w:keepNext w:val="0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5FE" w14:paraId="65C85C43" w14:textId="77777777" w:rsidTr="00BF5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6" w:type="dxa"/>
          <w:cantSplit/>
        </w:trPr>
        <w:tc>
          <w:tcPr>
            <w:tcW w:w="3615" w:type="dxa"/>
            <w:gridSpan w:val="3"/>
          </w:tcPr>
          <w:p w14:paraId="6195A3C1" w14:textId="77777777" w:rsidR="00F315FE" w:rsidRDefault="00F315FE" w:rsidP="00BF5AA3">
            <w:pPr>
              <w:pStyle w:val="Tabellenzeilen"/>
              <w:keepNext w:val="0"/>
            </w:pPr>
            <w:r>
              <w:t xml:space="preserve">Störung </w:t>
            </w:r>
            <w:r w:rsidR="00BF5AA3">
              <w:t xml:space="preserve">bzw. Mangel </w:t>
            </w:r>
            <w:r>
              <w:t>aufgetreten am:</w:t>
            </w:r>
          </w:p>
        </w:tc>
        <w:tc>
          <w:tcPr>
            <w:tcW w:w="6097" w:type="dxa"/>
            <w:gridSpan w:val="4"/>
            <w:tcBorders>
              <w:bottom w:val="single" w:sz="6" w:space="0" w:color="auto"/>
            </w:tcBorders>
          </w:tcPr>
          <w:p w14:paraId="44B819F3" w14:textId="77777777" w:rsidR="00F315FE" w:rsidRDefault="00F315FE">
            <w:pPr>
              <w:pStyle w:val="Tabellenzeilen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atum / Uhrzeit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Datum / Uhrzeit</w:t>
            </w:r>
            <w:r>
              <w:fldChar w:fldCharType="end"/>
            </w:r>
          </w:p>
        </w:tc>
      </w:tr>
      <w:tr w:rsidR="00F315FE" w14:paraId="3EF591B4" w14:textId="77777777" w:rsidTr="00BF5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6" w:type="dxa"/>
          <w:cantSplit/>
        </w:trPr>
        <w:tc>
          <w:tcPr>
            <w:tcW w:w="3615" w:type="dxa"/>
            <w:gridSpan w:val="3"/>
          </w:tcPr>
          <w:p w14:paraId="52886023" w14:textId="77777777" w:rsidR="00F315FE" w:rsidRDefault="00F315FE" w:rsidP="00C66ACB">
            <w:pPr>
              <w:pStyle w:val="Tabellenzeilen"/>
              <w:keepNext w:val="0"/>
            </w:pPr>
            <w:r>
              <w:t xml:space="preserve">Anlagen (Testfall, Screenshot, </w:t>
            </w:r>
            <w:proofErr w:type="spellStart"/>
            <w:r>
              <w:t>etc</w:t>
            </w:r>
            <w:proofErr w:type="spellEnd"/>
            <w:r>
              <w:t>):</w:t>
            </w:r>
          </w:p>
        </w:tc>
        <w:tc>
          <w:tcPr>
            <w:tcW w:w="6097" w:type="dxa"/>
            <w:gridSpan w:val="4"/>
            <w:tcBorders>
              <w:bottom w:val="single" w:sz="6" w:space="0" w:color="auto"/>
            </w:tcBorders>
          </w:tcPr>
          <w:p w14:paraId="54DD0AD6" w14:textId="77777777" w:rsidR="00F315FE" w:rsidRDefault="00F315FE">
            <w:pPr>
              <w:pStyle w:val="Tabellenzeilen"/>
              <w:keepNext w:val="0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5FE" w14:paraId="4AC9A2AA" w14:textId="77777777" w:rsidTr="00BF5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6" w:type="dxa"/>
          <w:cantSplit/>
        </w:trPr>
        <w:tc>
          <w:tcPr>
            <w:tcW w:w="3615" w:type="dxa"/>
            <w:gridSpan w:val="3"/>
          </w:tcPr>
          <w:p w14:paraId="6DE377AF" w14:textId="77777777" w:rsidR="00F315FE" w:rsidRDefault="00F315FE">
            <w:pPr>
              <w:pStyle w:val="Tabellenzeilen"/>
              <w:keepNext w:val="0"/>
            </w:pPr>
            <w:r>
              <w:t>Reproduzierbar:</w:t>
            </w:r>
          </w:p>
        </w:tc>
        <w:tc>
          <w:tcPr>
            <w:tcW w:w="6097" w:type="dxa"/>
            <w:gridSpan w:val="4"/>
            <w:tcBorders>
              <w:top w:val="single" w:sz="6" w:space="0" w:color="auto"/>
            </w:tcBorders>
          </w:tcPr>
          <w:p w14:paraId="4A7377D9" w14:textId="77777777" w:rsidR="00F315FE" w:rsidRDefault="00F315FE">
            <w:pPr>
              <w:pStyle w:val="Tabellenzeilen"/>
              <w:keepNext w:val="0"/>
            </w:pPr>
            <w:r>
              <w:t xml:space="preserve">ja </w:t>
            </w:r>
            <w:bookmarkStart w:id="7" w:name="Kontrollkästchen4"/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705A5E">
              <w:fldChar w:fldCharType="separate"/>
            </w:r>
            <w:r>
              <w:fldChar w:fldCharType="end"/>
            </w:r>
            <w:bookmarkEnd w:id="7"/>
            <w:r>
              <w:t xml:space="preserve"> nein </w:t>
            </w:r>
            <w:bookmarkStart w:id="8" w:name="Kontrollkästchen5"/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705A5E">
              <w:fldChar w:fldCharType="separate"/>
            </w:r>
            <w:r>
              <w:fldChar w:fldCharType="end"/>
            </w:r>
            <w:bookmarkEnd w:id="8"/>
          </w:p>
        </w:tc>
      </w:tr>
      <w:tr w:rsidR="00F315FE" w14:paraId="10B5344B" w14:textId="77777777" w:rsidTr="00C66ACB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6" w:type="dxa"/>
          <w:cantSplit/>
        </w:trPr>
        <w:tc>
          <w:tcPr>
            <w:tcW w:w="3615" w:type="dxa"/>
            <w:gridSpan w:val="3"/>
          </w:tcPr>
          <w:p w14:paraId="34721DA3" w14:textId="77777777" w:rsidR="00F315FE" w:rsidRDefault="00F315FE">
            <w:pPr>
              <w:pStyle w:val="Tabellenzeilen"/>
              <w:keepNext w:val="0"/>
            </w:pPr>
            <w:r>
              <w:t>Systemumgebung/Konfiguration:</w:t>
            </w:r>
          </w:p>
        </w:tc>
        <w:tc>
          <w:tcPr>
            <w:tcW w:w="6097" w:type="dxa"/>
            <w:gridSpan w:val="4"/>
            <w:tcBorders>
              <w:bottom w:val="single" w:sz="6" w:space="0" w:color="auto"/>
            </w:tcBorders>
          </w:tcPr>
          <w:p w14:paraId="18E7D3CE" w14:textId="77777777" w:rsidR="00F315FE" w:rsidRDefault="00F315FE">
            <w:pPr>
              <w:pStyle w:val="Tabellenzeilen"/>
              <w:keepNext w:val="0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5FE" w14:paraId="5E74DC93" w14:textId="77777777" w:rsidTr="00C66ACB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6" w:type="dxa"/>
          <w:cantSplit/>
        </w:trPr>
        <w:tc>
          <w:tcPr>
            <w:tcW w:w="3615" w:type="dxa"/>
            <w:gridSpan w:val="3"/>
          </w:tcPr>
          <w:p w14:paraId="12A3EC67" w14:textId="77777777" w:rsidR="00F315FE" w:rsidRDefault="00F315FE" w:rsidP="00C66ACB">
            <w:pPr>
              <w:pStyle w:val="Tabellenzeilen"/>
              <w:keepNext w:val="0"/>
            </w:pPr>
            <w:r>
              <w:t>Standort de</w:t>
            </w:r>
            <w:r w:rsidR="00C66ACB">
              <w:t>r Standardsoftware</w:t>
            </w:r>
            <w:r>
              <w:t>:</w:t>
            </w:r>
          </w:p>
        </w:tc>
        <w:tc>
          <w:tcPr>
            <w:tcW w:w="6097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35B0E603" w14:textId="77777777" w:rsidR="00F315FE" w:rsidRDefault="00F315FE">
            <w:pPr>
              <w:pStyle w:val="Tabellenzeilen"/>
              <w:keepNext w:val="0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0619" w14:paraId="3CD54156" w14:textId="77777777" w:rsidTr="00FF2E0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6" w:type="dxa"/>
          <w:cantSplit/>
        </w:trPr>
        <w:tc>
          <w:tcPr>
            <w:tcW w:w="9712" w:type="dxa"/>
            <w:gridSpan w:val="7"/>
          </w:tcPr>
          <w:p w14:paraId="443EEB4A" w14:textId="77777777" w:rsidR="00980619" w:rsidRDefault="00980619">
            <w:pPr>
              <w:pStyle w:val="Tabellenzeilen"/>
              <w:keepNext w:val="0"/>
            </w:pPr>
            <w:r>
              <w:rPr>
                <w:b/>
              </w:rPr>
              <w:br/>
            </w:r>
            <w:r w:rsidRPr="00980619">
              <w:rPr>
                <w:b/>
              </w:rPr>
              <w:t xml:space="preserve">Bedeutung der Störung </w:t>
            </w:r>
            <w:r>
              <w:rPr>
                <w:b/>
              </w:rPr>
              <w:t>bzw. des Mangels</w:t>
            </w:r>
          </w:p>
        </w:tc>
      </w:tr>
      <w:tr w:rsidR="00980619" w14:paraId="78634F1E" w14:textId="77777777" w:rsidTr="00FF2E0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6" w:type="dxa"/>
          <w:cantSplit/>
          <w:trHeight w:val="328"/>
        </w:trPr>
        <w:tc>
          <w:tcPr>
            <w:tcW w:w="9712" w:type="dxa"/>
            <w:gridSpan w:val="7"/>
          </w:tcPr>
          <w:p w14:paraId="5C3856B5" w14:textId="77777777" w:rsidR="00980619" w:rsidRDefault="00980619" w:rsidP="00811548">
            <w:pPr>
              <w:pStyle w:val="Tabellenzeilen"/>
              <w:keepNext w:val="0"/>
            </w:pPr>
            <w:r>
              <w:rPr>
                <w:sz w:val="14"/>
              </w:rPr>
              <w:t>(nach Einschätzung des Auftraggebers)</w:t>
            </w:r>
          </w:p>
        </w:tc>
      </w:tr>
      <w:tr w:rsidR="00F315FE" w14:paraId="316E713D" w14:textId="77777777" w:rsidTr="00BF5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6" w:type="dxa"/>
          <w:cantSplit/>
          <w:trHeight w:val="328"/>
        </w:trPr>
        <w:tc>
          <w:tcPr>
            <w:tcW w:w="3615" w:type="dxa"/>
            <w:gridSpan w:val="3"/>
          </w:tcPr>
          <w:p w14:paraId="14DF2B49" w14:textId="77777777" w:rsidR="00F315FE" w:rsidRDefault="00F315FE" w:rsidP="00C66ACB">
            <w:pPr>
              <w:pStyle w:val="Tabellenzeilen"/>
              <w:keepNext w:val="0"/>
            </w:pPr>
            <w:r>
              <w:rPr>
                <w:sz w:val="6"/>
              </w:rPr>
              <w:t xml:space="preserve"> </w:t>
            </w:r>
            <w:bookmarkStart w:id="9" w:name="Kontrollkästchen1"/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705A5E">
              <w:fldChar w:fldCharType="separate"/>
            </w:r>
            <w:r>
              <w:fldChar w:fldCharType="end"/>
            </w:r>
            <w:bookmarkEnd w:id="9"/>
            <w:r>
              <w:t xml:space="preserve"> </w:t>
            </w:r>
            <w:r w:rsidR="00C66ACB">
              <w:t>hoch</w:t>
            </w:r>
            <w:r>
              <w:t xml:space="preserve"> </w:t>
            </w:r>
          </w:p>
        </w:tc>
        <w:tc>
          <w:tcPr>
            <w:tcW w:w="6097" w:type="dxa"/>
            <w:gridSpan w:val="4"/>
          </w:tcPr>
          <w:p w14:paraId="508C4CE3" w14:textId="77777777" w:rsidR="00F315FE" w:rsidRDefault="00F315FE">
            <w:pPr>
              <w:pStyle w:val="Tabellenzeilen"/>
              <w:keepNext w:val="0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Start w:id="10" w:name="Kontrollkästchen2"/>
      <w:tr w:rsidR="00F315FE" w14:paraId="041AA698" w14:textId="77777777" w:rsidTr="00BF5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6" w:type="dxa"/>
          <w:cantSplit/>
          <w:trHeight w:val="328"/>
        </w:trPr>
        <w:tc>
          <w:tcPr>
            <w:tcW w:w="3615" w:type="dxa"/>
            <w:gridSpan w:val="3"/>
          </w:tcPr>
          <w:p w14:paraId="74FB03A7" w14:textId="77777777" w:rsidR="00F315FE" w:rsidRDefault="00F315FE" w:rsidP="00C66ACB">
            <w:pPr>
              <w:pStyle w:val="Tabellenzeilen"/>
              <w:keepNext w:val="0"/>
              <w:rPr>
                <w:sz w:val="6"/>
              </w:rPr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705A5E">
              <w:fldChar w:fldCharType="separate"/>
            </w:r>
            <w:r>
              <w:fldChar w:fldCharType="end"/>
            </w:r>
            <w:bookmarkEnd w:id="10"/>
            <w:r>
              <w:t xml:space="preserve"> </w:t>
            </w:r>
            <w:r w:rsidR="00C66ACB">
              <w:t>mittel</w:t>
            </w:r>
            <w:r>
              <w:t xml:space="preserve"> </w:t>
            </w:r>
          </w:p>
        </w:tc>
        <w:tc>
          <w:tcPr>
            <w:tcW w:w="6097" w:type="dxa"/>
            <w:gridSpan w:val="4"/>
          </w:tcPr>
          <w:p w14:paraId="5CC81D58" w14:textId="77777777" w:rsidR="00F315FE" w:rsidRDefault="00F315FE">
            <w:pPr>
              <w:pStyle w:val="Tabellenzeilen"/>
              <w:keepNext w:val="0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Start w:id="11" w:name="Kontrollkästchen3"/>
      <w:tr w:rsidR="00F315FE" w14:paraId="48B3872C" w14:textId="77777777" w:rsidTr="00BF5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6" w:type="dxa"/>
          <w:cantSplit/>
          <w:trHeight w:val="328"/>
        </w:trPr>
        <w:tc>
          <w:tcPr>
            <w:tcW w:w="3615" w:type="dxa"/>
            <w:gridSpan w:val="3"/>
          </w:tcPr>
          <w:p w14:paraId="0D75BEBC" w14:textId="77777777" w:rsidR="00F315FE" w:rsidRDefault="00F315FE" w:rsidP="00C66ACB">
            <w:pPr>
              <w:pStyle w:val="Tabellenzeilen"/>
              <w:keepNext w:val="0"/>
              <w:rPr>
                <w:sz w:val="6"/>
              </w:rPr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705A5E">
              <w:fldChar w:fldCharType="separate"/>
            </w:r>
            <w:r>
              <w:fldChar w:fldCharType="end"/>
            </w:r>
            <w:bookmarkEnd w:id="11"/>
            <w:r>
              <w:t xml:space="preserve"> </w:t>
            </w:r>
            <w:r w:rsidR="00C66ACB">
              <w:t>niedrig</w:t>
            </w:r>
          </w:p>
        </w:tc>
        <w:tc>
          <w:tcPr>
            <w:tcW w:w="6097" w:type="dxa"/>
            <w:gridSpan w:val="4"/>
          </w:tcPr>
          <w:p w14:paraId="7922D788" w14:textId="77777777" w:rsidR="00F315FE" w:rsidRDefault="00F315FE">
            <w:pPr>
              <w:pStyle w:val="Tabellenzeilen"/>
              <w:keepNext w:val="0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5FE" w14:paraId="50A4B73D" w14:textId="77777777" w:rsidTr="00BF5AA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6" w:type="dxa"/>
          <w:cantSplit/>
        </w:trPr>
        <w:tc>
          <w:tcPr>
            <w:tcW w:w="3615" w:type="dxa"/>
            <w:gridSpan w:val="3"/>
            <w:vAlign w:val="bottom"/>
          </w:tcPr>
          <w:p w14:paraId="2A558C1C" w14:textId="77777777" w:rsidR="00F315FE" w:rsidRDefault="00F315FE">
            <w:pPr>
              <w:pStyle w:val="Tabellenzeilen"/>
              <w:keepNext w:val="0"/>
              <w:rPr>
                <w:rFonts w:ascii="Arial Fett" w:hAnsi="Arial Fett"/>
              </w:rPr>
            </w:pPr>
            <w:r>
              <w:rPr>
                <w:rFonts w:ascii="Arial Fett" w:hAnsi="Arial Fett"/>
              </w:rPr>
              <w:t>Bemerkungen:</w:t>
            </w:r>
            <w:bookmarkStart w:id="12" w:name="Text84"/>
            <w:r>
              <w:rPr>
                <w:rFonts w:ascii="Arial Fett" w:hAnsi="Arial Fett"/>
              </w:rPr>
              <w:t xml:space="preserve"> </w:t>
            </w:r>
            <w:bookmarkEnd w:id="12"/>
          </w:p>
        </w:tc>
        <w:tc>
          <w:tcPr>
            <w:tcW w:w="60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ECE1F1" w14:textId="77777777" w:rsidR="00F315FE" w:rsidRDefault="00F315FE">
            <w:pPr>
              <w:pStyle w:val="Tabellenzeilen"/>
              <w:keepNext w:val="0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166D16" w14:textId="77777777" w:rsidR="00F315FE" w:rsidRDefault="00F315FE">
      <w:pPr>
        <w:pStyle w:val="Fuzeile"/>
        <w:tabs>
          <w:tab w:val="clear" w:pos="4536"/>
          <w:tab w:val="clear" w:pos="9072"/>
        </w:tabs>
      </w:pPr>
      <w:bookmarkStart w:id="13" w:name="Text47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276"/>
        <w:gridCol w:w="2268"/>
        <w:gridCol w:w="284"/>
        <w:gridCol w:w="1418"/>
        <w:gridCol w:w="208"/>
      </w:tblGrid>
      <w:tr w:rsidR="00F315FE" w14:paraId="7212C941" w14:textId="77777777">
        <w:trPr>
          <w:cantSplit/>
          <w:trHeight w:val="65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63BB3D" w14:textId="77777777" w:rsidR="00F315FE" w:rsidRDefault="00F315FE">
            <w:pPr>
              <w:rPr>
                <w:rFonts w:ascii="Arial" w:hAnsi="Arial"/>
              </w:rPr>
            </w:pPr>
          </w:p>
        </w:tc>
      </w:tr>
      <w:tr w:rsidR="00F315FE" w14:paraId="66800600" w14:textId="77777777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55BFC85C" w14:textId="77777777" w:rsidR="00F315FE" w:rsidRDefault="00F315FE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976541A" w14:textId="77777777" w:rsidR="00F315FE" w:rsidRDefault="00F315FE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4" w:name="Text1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854BC1" w14:textId="77777777" w:rsidR="00F315FE" w:rsidRDefault="00F315FE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,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3B7EA95" w14:textId="77777777" w:rsidR="00F315FE" w:rsidRDefault="00F315FE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5" w:name="Text1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1AF03D7" w14:textId="77777777" w:rsidR="00F315FE" w:rsidRDefault="00F315FE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232FAF1" w14:textId="77777777" w:rsidR="00F315FE" w:rsidRDefault="00F315FE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6" w:name="Text1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D1ACFD" w14:textId="77777777" w:rsidR="00F315FE" w:rsidRDefault="00F31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,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EE66405" w14:textId="77777777" w:rsidR="00F315FE" w:rsidRDefault="00F315FE">
            <w:pPr>
              <w:ind w:left="-7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7" w:name="Text1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0797D2D6" w14:textId="77777777" w:rsidR="00F315FE" w:rsidRDefault="00F315FE">
            <w:pPr>
              <w:rPr>
                <w:rFonts w:ascii="Arial" w:hAnsi="Arial"/>
              </w:rPr>
            </w:pPr>
          </w:p>
        </w:tc>
      </w:tr>
      <w:tr w:rsidR="00F315FE" w14:paraId="528FF74A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7318EC" w14:textId="77777777" w:rsidR="00F315FE" w:rsidRDefault="00F315FE">
            <w:pPr>
              <w:tabs>
                <w:tab w:val="left" w:pos="5529"/>
                <w:tab w:val="left" w:pos="8080"/>
              </w:tabs>
              <w:ind w:left="2694" w:hanging="2552"/>
              <w:rPr>
                <w:rFonts w:ascii="Arial" w:hAnsi="Arial"/>
              </w:rPr>
            </w:pPr>
            <w:r>
              <w:rPr>
                <w:rFonts w:ascii="Arial" w:hAnsi="Arial"/>
              </w:rPr>
              <w:t>Ort</w:t>
            </w:r>
            <w:r>
              <w:rPr>
                <w:rFonts w:ascii="Arial" w:hAnsi="Arial"/>
              </w:rPr>
              <w:tab/>
              <w:t>Datum</w:t>
            </w:r>
            <w:r>
              <w:rPr>
                <w:rFonts w:ascii="Arial" w:hAnsi="Arial"/>
              </w:rPr>
              <w:tab/>
              <w:t>Ort</w:t>
            </w:r>
            <w:r>
              <w:rPr>
                <w:rFonts w:ascii="Arial" w:hAnsi="Arial"/>
              </w:rPr>
              <w:tab/>
              <w:t>Datum</w:t>
            </w:r>
          </w:p>
        </w:tc>
      </w:tr>
      <w:tr w:rsidR="00F315FE" w14:paraId="4A9B9F75" w14:textId="77777777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780EBEC0" w14:textId="77777777" w:rsidR="00F315FE" w:rsidRDefault="00F315FE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68B8C907" w14:textId="77777777" w:rsidR="00F315FE" w:rsidRDefault="00CB6E37" w:rsidP="00CB6E37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Auftragnehmer</w:t>
            </w:r>
            <w:r w:rsidR="00F315FE">
              <w:rPr>
                <w:rFonts w:ascii="Arial" w:hAnsi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405065C" w14:textId="77777777" w:rsidR="00F315FE" w:rsidRDefault="00F315FE">
            <w:pPr>
              <w:rPr>
                <w:rFonts w:ascii="Arial" w:hAnsi="Arial"/>
              </w:rPr>
            </w:pPr>
          </w:p>
        </w:tc>
        <w:tc>
          <w:tcPr>
            <w:tcW w:w="4178" w:type="dxa"/>
            <w:gridSpan w:val="4"/>
            <w:tcBorders>
              <w:top w:val="nil"/>
              <w:bottom w:val="nil"/>
              <w:right w:val="nil"/>
            </w:tcBorders>
          </w:tcPr>
          <w:p w14:paraId="1FD1B1B8" w14:textId="77777777" w:rsidR="00F315FE" w:rsidRDefault="00CB6E37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Auftraggeber</w:t>
            </w:r>
          </w:p>
        </w:tc>
      </w:tr>
      <w:tr w:rsidR="00F315FE" w14:paraId="127BC48C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412D82" w14:textId="77777777" w:rsidR="00F315FE" w:rsidRDefault="00F315FE">
            <w:pPr>
              <w:ind w:left="-70"/>
              <w:rPr>
                <w:rFonts w:ascii="Arial" w:hAnsi="Arial"/>
              </w:rPr>
            </w:pPr>
          </w:p>
        </w:tc>
      </w:tr>
      <w:tr w:rsidR="00F315FE" w14:paraId="2E7DE61D" w14:textId="77777777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312FED0D" w14:textId="77777777" w:rsidR="00F315FE" w:rsidRDefault="00F315FE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16A5DC6C" w14:textId="77777777" w:rsidR="00F315FE" w:rsidRDefault="00F315FE">
            <w:pPr>
              <w:ind w:left="-7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405E6C2" w14:textId="77777777" w:rsidR="00F315FE" w:rsidRDefault="00F315FE">
            <w:pPr>
              <w:rPr>
                <w:rFonts w:ascii="Arial" w:hAnsi="Arial"/>
              </w:rPr>
            </w:pPr>
          </w:p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14:paraId="2172A447" w14:textId="77777777" w:rsidR="00F315FE" w:rsidRDefault="00F315FE">
            <w:pPr>
              <w:ind w:left="-70"/>
              <w:rPr>
                <w:rFonts w:ascii="Arial" w:hAnsi="Arial"/>
              </w:rPr>
            </w:pP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4614FEC0" w14:textId="77777777" w:rsidR="00F315FE" w:rsidRDefault="00F315FE">
            <w:pPr>
              <w:rPr>
                <w:rFonts w:ascii="Arial" w:hAnsi="Arial"/>
              </w:rPr>
            </w:pPr>
          </w:p>
        </w:tc>
      </w:tr>
      <w:tr w:rsidR="00F315FE" w14:paraId="79AD7092" w14:textId="77777777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2EF1C2A0" w14:textId="77777777" w:rsidR="00F315FE" w:rsidRDefault="00F315FE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14:paraId="0BC430AC" w14:textId="77777777" w:rsidR="00F315FE" w:rsidRDefault="00F315FE">
            <w:pPr>
              <w:ind w:left="-7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</w:rPr>
              <w:t xml:space="preserve">Unterschrift Auftragnehmer </w:t>
            </w:r>
            <w:r>
              <w:rPr>
                <w:rFonts w:ascii="Arial" w:hAnsi="Arial"/>
                <w:sz w:val="14"/>
              </w:rPr>
              <w:t>(Name in Druckschrift)</w:t>
            </w:r>
          </w:p>
        </w:tc>
        <w:tc>
          <w:tcPr>
            <w:tcW w:w="1276" w:type="dxa"/>
            <w:tcBorders>
              <w:bottom w:val="nil"/>
            </w:tcBorders>
          </w:tcPr>
          <w:p w14:paraId="008BE0F9" w14:textId="77777777" w:rsidR="00F315FE" w:rsidRDefault="00F315FE">
            <w:pPr>
              <w:rPr>
                <w:rFonts w:ascii="Arial" w:hAnsi="Arial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bottom w:val="nil"/>
            </w:tcBorders>
          </w:tcPr>
          <w:p w14:paraId="11426390" w14:textId="77777777" w:rsidR="00F315FE" w:rsidRDefault="00F315FE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Unterschrift Auftraggeber </w:t>
            </w:r>
            <w:r>
              <w:rPr>
                <w:rFonts w:ascii="Arial" w:hAnsi="Arial"/>
                <w:sz w:val="12"/>
              </w:rPr>
              <w:t>(</w:t>
            </w:r>
            <w:r>
              <w:rPr>
                <w:rFonts w:ascii="Arial" w:hAnsi="Arial"/>
                <w:sz w:val="14"/>
              </w:rPr>
              <w:t>Name in Druckschrift)</w:t>
            </w: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3AF23A25" w14:textId="77777777" w:rsidR="00F315FE" w:rsidRDefault="00F315FE">
            <w:pPr>
              <w:rPr>
                <w:rFonts w:ascii="Arial" w:hAnsi="Arial"/>
              </w:rPr>
            </w:pPr>
          </w:p>
        </w:tc>
      </w:tr>
      <w:bookmarkEnd w:id="13"/>
    </w:tbl>
    <w:p w14:paraId="0DC4925E" w14:textId="77777777" w:rsidR="00F315FE" w:rsidRDefault="00F315FE">
      <w:pPr>
        <w:rPr>
          <w:sz w:val="6"/>
        </w:rPr>
      </w:pPr>
    </w:p>
    <w:sectPr w:rsidR="00F315FE" w:rsidSect="00052E06">
      <w:headerReference w:type="default" r:id="rId8"/>
      <w:footerReference w:type="default" r:id="rId9"/>
      <w:type w:val="continuous"/>
      <w:pgSz w:w="11907" w:h="16840"/>
      <w:pgMar w:top="851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48D3" w14:textId="77777777" w:rsidR="00705A5E" w:rsidRDefault="00705A5E">
      <w:r>
        <w:separator/>
      </w:r>
    </w:p>
  </w:endnote>
  <w:endnote w:type="continuationSeparator" w:id="0">
    <w:p w14:paraId="2A1BF3A2" w14:textId="77777777" w:rsidR="00705A5E" w:rsidRDefault="0070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CA1A" w14:textId="77777777" w:rsidR="00F315FE" w:rsidRDefault="00052E06" w:rsidP="002407CC">
    <w:pPr>
      <w:tabs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E19577" wp14:editId="192FFAEE">
              <wp:simplePos x="0" y="0"/>
              <wp:positionH relativeFrom="column">
                <wp:posOffset>17145</wp:posOffset>
              </wp:positionH>
              <wp:positionV relativeFrom="paragraph">
                <wp:posOffset>10160</wp:posOffset>
              </wp:positionV>
              <wp:extent cx="5184140" cy="32385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414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1AE56" w14:textId="77777777" w:rsidR="002407CC" w:rsidRPr="007002A9" w:rsidRDefault="002407CC" w:rsidP="002407CC">
                          <w:pPr>
                            <w:spacing w:before="12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7002A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C66AC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 w:rsidRPr="007002A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.0 vom </w:t>
                          </w:r>
                          <w:r w:rsidR="0061512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16</w:t>
                          </w:r>
                          <w:r w:rsidR="00C83C0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</w:t>
                          </w:r>
                          <w:r w:rsidR="00052E0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 w:rsidRPr="007002A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.201</w:t>
                          </w:r>
                          <w:r w:rsidR="00C66AC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1957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.35pt;margin-top:.8pt;width:408.2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" fillcolor="#ddd" stroked="f">
              <v:textbox inset=",0,,0">
                <w:txbxContent>
                  <w:p w14:paraId="65C1AE56" w14:textId="77777777" w:rsidR="002407CC" w:rsidRPr="007002A9" w:rsidRDefault="002407CC" w:rsidP="002407CC">
                    <w:pPr>
                      <w:spacing w:before="12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7002A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Version </w:t>
                    </w:r>
                    <w:r w:rsidR="00C66AC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Pr="007002A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.0 vom </w:t>
                    </w:r>
                    <w:r w:rsidR="00615127">
                      <w:rPr>
                        <w:rFonts w:ascii="Arial" w:hAnsi="Arial" w:cs="Arial"/>
                        <w:sz w:val="16"/>
                        <w:szCs w:val="16"/>
                      </w:rPr>
                      <w:t>16</w:t>
                    </w:r>
                    <w:r w:rsidR="00C83C06">
                      <w:rPr>
                        <w:rFonts w:ascii="Arial" w:hAnsi="Arial" w:cs="Arial"/>
                        <w:sz w:val="16"/>
                        <w:szCs w:val="16"/>
                      </w:rPr>
                      <w:t>.0</w:t>
                    </w:r>
                    <w:r w:rsidR="00052E06">
                      <w:rPr>
                        <w:rFonts w:ascii="Arial" w:hAnsi="Arial" w:cs="Arial"/>
                        <w:sz w:val="16"/>
                        <w:szCs w:val="16"/>
                      </w:rPr>
                      <w:t>7</w:t>
                    </w:r>
                    <w:r w:rsidRPr="007002A9">
                      <w:rPr>
                        <w:rFonts w:ascii="Arial" w:hAnsi="Arial" w:cs="Arial"/>
                        <w:sz w:val="16"/>
                        <w:szCs w:val="16"/>
                      </w:rPr>
                      <w:t>.201</w:t>
                    </w:r>
                    <w:r w:rsidR="00C66ACB">
                      <w:rPr>
                        <w:rFonts w:ascii="Arial" w:hAnsi="Arial" w:cs="Arial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705A5E">
      <w:rPr>
        <w:noProof/>
      </w:rPr>
      <w:object w:dxaOrig="1440" w:dyaOrig="1440" w14:anchorId="60BA4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11.5pt;margin-top:-2.45pt;width:71.45pt;height:32.45pt;z-index:251658240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57" DrawAspect="Content" ObjectID="_1718442079" r:id="rId2"/>
      </w:object>
    </w:r>
    <w:r w:rsidR="00F315F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24AF9" w14:textId="77777777" w:rsidR="00705A5E" w:rsidRDefault="00705A5E">
      <w:r>
        <w:separator/>
      </w:r>
    </w:p>
  </w:footnote>
  <w:footnote w:type="continuationSeparator" w:id="0">
    <w:p w14:paraId="609F700F" w14:textId="77777777" w:rsidR="00705A5E" w:rsidRDefault="0070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26E0" w14:textId="77777777" w:rsidR="009D48BA" w:rsidRPr="002B2ADA" w:rsidRDefault="009D48BA" w:rsidP="009D48BA">
    <w:pPr>
      <w:shd w:val="clear" w:color="auto" w:fill="E6E6E6"/>
      <w:tabs>
        <w:tab w:val="right" w:pos="9072"/>
      </w:tabs>
      <w:rPr>
        <w:rFonts w:ascii="Arial" w:hAnsi="Arial" w:cs="Arial"/>
        <w:b/>
        <w:sz w:val="16"/>
        <w:szCs w:val="16"/>
      </w:rPr>
    </w:pPr>
  </w:p>
  <w:p w14:paraId="414B5EAE" w14:textId="77777777" w:rsidR="009D48BA" w:rsidRPr="005A3F81" w:rsidRDefault="009D48BA" w:rsidP="009D48BA">
    <w:pPr>
      <w:shd w:val="clear" w:color="auto" w:fill="E6E6E6"/>
      <w:tabs>
        <w:tab w:val="right" w:pos="9630"/>
      </w:tabs>
      <w:rPr>
        <w:rFonts w:ascii="Arial" w:hAnsi="Arial" w:cs="Arial"/>
        <w:b/>
        <w:sz w:val="28"/>
        <w:szCs w:val="28"/>
      </w:rPr>
    </w:pPr>
    <w:r w:rsidRPr="009D48BA">
      <w:rPr>
        <w:rFonts w:ascii="Arial" w:hAnsi="Arial"/>
        <w:b/>
        <w:sz w:val="28"/>
        <w:szCs w:val="28"/>
      </w:rPr>
      <w:t xml:space="preserve">Muster 1 </w:t>
    </w:r>
    <w:r w:rsidR="00E13488" w:rsidRPr="009D48BA">
      <w:rPr>
        <w:rFonts w:ascii="Arial" w:hAnsi="Arial"/>
        <w:b/>
        <w:sz w:val="28"/>
        <w:szCs w:val="28"/>
      </w:rPr>
      <w:t>zu</w:t>
    </w:r>
    <w:r w:rsidR="00E13488">
      <w:rPr>
        <w:rFonts w:ascii="Arial" w:hAnsi="Arial"/>
        <w:b/>
        <w:sz w:val="28"/>
        <w:szCs w:val="28"/>
      </w:rPr>
      <w:t>m</w:t>
    </w:r>
    <w:r w:rsidR="00E13488" w:rsidRPr="009D48BA">
      <w:rPr>
        <w:rFonts w:ascii="Arial" w:hAnsi="Arial"/>
        <w:b/>
        <w:sz w:val="28"/>
        <w:szCs w:val="28"/>
      </w:rPr>
      <w:t xml:space="preserve"> EVB-IT </w:t>
    </w:r>
    <w:r w:rsidR="00D05572">
      <w:rPr>
        <w:rFonts w:ascii="Arial" w:hAnsi="Arial"/>
        <w:b/>
        <w:sz w:val="28"/>
        <w:szCs w:val="28"/>
      </w:rPr>
      <w:t>Überlassungs</w:t>
    </w:r>
    <w:r w:rsidR="00E13488">
      <w:rPr>
        <w:rFonts w:ascii="Arial" w:hAnsi="Arial"/>
        <w:b/>
        <w:sz w:val="28"/>
        <w:szCs w:val="28"/>
      </w:rPr>
      <w:t>vertrag</w:t>
    </w:r>
    <w:r w:rsidR="00D05572">
      <w:rPr>
        <w:rFonts w:ascii="Arial" w:hAnsi="Arial"/>
        <w:b/>
        <w:sz w:val="28"/>
        <w:szCs w:val="28"/>
      </w:rPr>
      <w:t xml:space="preserve"> Typ A</w:t>
    </w:r>
    <w:r w:rsidRPr="005A3F81">
      <w:rPr>
        <w:rFonts w:ascii="Arial" w:hAnsi="Arial" w:cs="Arial"/>
        <w:b/>
        <w:color w:val="000000"/>
        <w:sz w:val="16"/>
      </w:rPr>
      <w:tab/>
    </w:r>
    <w:bookmarkStart w:id="18" w:name="_Ref86202672"/>
    <w:bookmarkStart w:id="19" w:name="_Toc94942117"/>
    <w:bookmarkStart w:id="20" w:name="_Toc139107489"/>
    <w:bookmarkStart w:id="21" w:name="_Toc161651545"/>
    <w:bookmarkStart w:id="22" w:name="_Toc168307123"/>
    <w:bookmarkStart w:id="23" w:name="_Toc177271858"/>
    <w:r w:rsidR="00BB7350" w:rsidRPr="005A3F81">
      <w:rPr>
        <w:rFonts w:ascii="Arial" w:hAnsi="Arial" w:cs="Arial"/>
        <w:b/>
        <w:color w:val="000000"/>
        <w:sz w:val="16"/>
      </w:rPr>
      <w:t xml:space="preserve">Seite </w:t>
    </w:r>
    <w:r w:rsidR="00BB7350" w:rsidRPr="005A3F81">
      <w:rPr>
        <w:rStyle w:val="Seitenzahl"/>
        <w:rFonts w:ascii="Arial" w:hAnsi="Arial" w:cs="Arial"/>
        <w:b/>
        <w:sz w:val="16"/>
      </w:rPr>
      <w:fldChar w:fldCharType="begin"/>
    </w:r>
    <w:r w:rsidR="00BB7350" w:rsidRPr="005A3F81">
      <w:rPr>
        <w:rStyle w:val="Seitenzahl"/>
        <w:rFonts w:ascii="Arial" w:hAnsi="Arial" w:cs="Arial"/>
        <w:b/>
        <w:sz w:val="16"/>
      </w:rPr>
      <w:instrText xml:space="preserve"> PAGE  \* ARABIC </w:instrText>
    </w:r>
    <w:r w:rsidR="00BB7350" w:rsidRPr="005A3F81">
      <w:rPr>
        <w:rStyle w:val="Seitenzahl"/>
        <w:rFonts w:ascii="Arial" w:hAnsi="Arial" w:cs="Arial"/>
        <w:b/>
        <w:sz w:val="16"/>
      </w:rPr>
      <w:fldChar w:fldCharType="separate"/>
    </w:r>
    <w:r w:rsidR="00615127">
      <w:rPr>
        <w:rStyle w:val="Seitenzahl"/>
        <w:rFonts w:ascii="Arial" w:hAnsi="Arial" w:cs="Arial"/>
        <w:b/>
        <w:noProof/>
        <w:sz w:val="16"/>
      </w:rPr>
      <w:t>1</w:t>
    </w:r>
    <w:r w:rsidR="00BB7350" w:rsidRPr="005A3F81">
      <w:rPr>
        <w:rStyle w:val="Seitenzahl"/>
        <w:rFonts w:ascii="Arial" w:hAnsi="Arial" w:cs="Arial"/>
        <w:b/>
        <w:sz w:val="16"/>
      </w:rPr>
      <w:fldChar w:fldCharType="end"/>
    </w:r>
    <w:r w:rsidR="00BB7350" w:rsidRPr="005A3F81">
      <w:rPr>
        <w:rStyle w:val="Seitenzahl"/>
        <w:rFonts w:ascii="Arial" w:hAnsi="Arial" w:cs="Arial"/>
        <w:b/>
        <w:sz w:val="16"/>
      </w:rPr>
      <w:t xml:space="preserve"> </w:t>
    </w:r>
    <w:r w:rsidR="00BB7350" w:rsidRPr="005A3F81">
      <w:rPr>
        <w:rStyle w:val="Seitenzahl"/>
        <w:rFonts w:ascii="Arial" w:hAnsi="Arial" w:cs="Arial"/>
        <w:b/>
        <w:color w:val="000000"/>
        <w:sz w:val="16"/>
      </w:rPr>
      <w:t xml:space="preserve">von </w:t>
    </w:r>
    <w:r w:rsidR="00BB7350" w:rsidRPr="005A3F81">
      <w:rPr>
        <w:rStyle w:val="Seitenzahl"/>
        <w:rFonts w:ascii="Arial" w:hAnsi="Arial" w:cs="Arial"/>
        <w:b/>
        <w:sz w:val="16"/>
      </w:rPr>
      <w:fldChar w:fldCharType="begin"/>
    </w:r>
    <w:r w:rsidR="00BB7350" w:rsidRPr="005A3F81">
      <w:rPr>
        <w:rStyle w:val="Seitenzahl"/>
        <w:rFonts w:ascii="Arial" w:hAnsi="Arial" w:cs="Arial"/>
        <w:b/>
        <w:sz w:val="16"/>
      </w:rPr>
      <w:instrText xml:space="preserve"> NUMPAGES </w:instrText>
    </w:r>
    <w:r w:rsidR="00BB7350" w:rsidRPr="005A3F81">
      <w:rPr>
        <w:rStyle w:val="Seitenzahl"/>
        <w:rFonts w:ascii="Arial" w:hAnsi="Arial" w:cs="Arial"/>
        <w:b/>
        <w:sz w:val="16"/>
      </w:rPr>
      <w:fldChar w:fldCharType="separate"/>
    </w:r>
    <w:r w:rsidR="00615127">
      <w:rPr>
        <w:rStyle w:val="Seitenzahl"/>
        <w:rFonts w:ascii="Arial" w:hAnsi="Arial" w:cs="Arial"/>
        <w:b/>
        <w:noProof/>
        <w:sz w:val="16"/>
      </w:rPr>
      <w:t>1</w:t>
    </w:r>
    <w:r w:rsidR="00BB7350" w:rsidRPr="005A3F81">
      <w:rPr>
        <w:rStyle w:val="Seitenzahl"/>
        <w:rFonts w:ascii="Arial" w:hAnsi="Arial" w:cs="Arial"/>
        <w:b/>
        <w:sz w:val="16"/>
      </w:rPr>
      <w:fldChar w:fldCharType="end"/>
    </w:r>
  </w:p>
  <w:p w14:paraId="037C03FE" w14:textId="77777777" w:rsidR="009D48BA" w:rsidRDefault="009D48BA" w:rsidP="009D48BA">
    <w:pPr>
      <w:shd w:val="clear" w:color="auto" w:fill="E6E6E6"/>
      <w:tabs>
        <w:tab w:val="left" w:pos="4536"/>
        <w:tab w:val="right" w:pos="8789"/>
      </w:tabs>
      <w:rPr>
        <w:rFonts w:ascii="Arial" w:hAnsi="Arial"/>
        <w:b/>
        <w:color w:val="000000"/>
        <w:sz w:val="28"/>
        <w:szCs w:val="28"/>
      </w:rPr>
    </w:pPr>
    <w:r>
      <w:rPr>
        <w:rFonts w:ascii="Arial" w:hAnsi="Arial"/>
        <w:b/>
        <w:color w:val="000000"/>
        <w:sz w:val="28"/>
        <w:szCs w:val="28"/>
      </w:rPr>
      <w:t>Störungsmeldeformular</w:t>
    </w:r>
  </w:p>
  <w:p w14:paraId="47B1E564" w14:textId="77777777" w:rsidR="009D48BA" w:rsidRPr="005A3F81" w:rsidRDefault="009D48BA" w:rsidP="009D48BA">
    <w:pPr>
      <w:shd w:val="clear" w:color="auto" w:fill="E6E6E6"/>
      <w:tabs>
        <w:tab w:val="left" w:pos="4536"/>
        <w:tab w:val="right" w:pos="8789"/>
      </w:tabs>
      <w:spacing w:after="120"/>
      <w:rPr>
        <w:rFonts w:ascii="Arial" w:hAnsi="Arial"/>
        <w:b/>
        <w:color w:val="000000"/>
      </w:rPr>
    </w:pPr>
  </w:p>
  <w:bookmarkEnd w:id="18"/>
  <w:bookmarkEnd w:id="19"/>
  <w:bookmarkEnd w:id="20"/>
  <w:bookmarkEnd w:id="21"/>
  <w:bookmarkEnd w:id="22"/>
  <w:bookmarkEnd w:id="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A809358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FE"/>
    <w:rsid w:val="00052E06"/>
    <w:rsid w:val="000806C1"/>
    <w:rsid w:val="00234F72"/>
    <w:rsid w:val="002407CC"/>
    <w:rsid w:val="002B2ADA"/>
    <w:rsid w:val="002F5435"/>
    <w:rsid w:val="003D73CB"/>
    <w:rsid w:val="003F3B32"/>
    <w:rsid w:val="003F5C3B"/>
    <w:rsid w:val="00535DC3"/>
    <w:rsid w:val="005C57C0"/>
    <w:rsid w:val="005F53B3"/>
    <w:rsid w:val="00615127"/>
    <w:rsid w:val="00646B88"/>
    <w:rsid w:val="006E5AC2"/>
    <w:rsid w:val="00705A5E"/>
    <w:rsid w:val="00811548"/>
    <w:rsid w:val="008672BB"/>
    <w:rsid w:val="008919C5"/>
    <w:rsid w:val="00893C37"/>
    <w:rsid w:val="008E2515"/>
    <w:rsid w:val="008E5CC6"/>
    <w:rsid w:val="00953E76"/>
    <w:rsid w:val="00980619"/>
    <w:rsid w:val="009D48BA"/>
    <w:rsid w:val="00A07AAD"/>
    <w:rsid w:val="00A14126"/>
    <w:rsid w:val="00A707E8"/>
    <w:rsid w:val="00AA5BFB"/>
    <w:rsid w:val="00BB7350"/>
    <w:rsid w:val="00BE7962"/>
    <w:rsid w:val="00BF5AA3"/>
    <w:rsid w:val="00C66ACB"/>
    <w:rsid w:val="00C83C06"/>
    <w:rsid w:val="00CA222A"/>
    <w:rsid w:val="00CB43B8"/>
    <w:rsid w:val="00CB6E37"/>
    <w:rsid w:val="00D05572"/>
    <w:rsid w:val="00E13488"/>
    <w:rsid w:val="00E77E36"/>
    <w:rsid w:val="00E8211D"/>
    <w:rsid w:val="00F315FE"/>
    <w:rsid w:val="00F514C9"/>
    <w:rsid w:val="00F76117"/>
    <w:rsid w:val="00F94B84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190DB367"/>
  <w15:docId w15:val="{012A5DCD-3C0B-4C41-A599-A4661311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right" w:pos="9356"/>
      </w:tabs>
      <w:outlineLvl w:val="0"/>
    </w:pPr>
    <w:rPr>
      <w:b/>
      <w:bCs/>
      <w:color w:val="000000"/>
      <w:sz w:val="24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after="60"/>
      <w:jc w:val="both"/>
      <w:outlineLvl w:val="1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erschr">
    <w:name w:val="Überschr"/>
    <w:basedOn w:val="Standard"/>
    <w:next w:val="Standard"/>
    <w:pPr>
      <w:keepNext/>
      <w:widowControl w:val="0"/>
      <w:tabs>
        <w:tab w:val="left" w:pos="4536"/>
        <w:tab w:val="left" w:pos="4820"/>
      </w:tabs>
      <w:spacing w:after="120"/>
      <w:jc w:val="both"/>
    </w:pPr>
    <w:rPr>
      <w:rFonts w:ascii="Arial" w:hAnsi="Arial"/>
      <w:b/>
      <w:sz w:val="28"/>
    </w:rPr>
  </w:style>
  <w:style w:type="paragraph" w:styleId="Kopfzeile">
    <w:name w:val="header"/>
    <w:basedOn w:val="Standard"/>
    <w:pPr>
      <w:widowControl w:val="0"/>
      <w:tabs>
        <w:tab w:val="center" w:pos="4536"/>
        <w:tab w:val="right" w:pos="9072"/>
      </w:tabs>
      <w:jc w:val="both"/>
    </w:pPr>
    <w:rPr>
      <w:rFonts w:ascii="Arial" w:hAnsi="Arial"/>
    </w:rPr>
  </w:style>
  <w:style w:type="character" w:styleId="Seitenzahl">
    <w:name w:val="page number"/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paltennummern">
    <w:name w:val="Spaltennummern"/>
    <w:basedOn w:val="Standard"/>
    <w:next w:val="Standard"/>
    <w:autoRedefine/>
    <w:pPr>
      <w:keepNext/>
      <w:widowControl w:val="0"/>
      <w:spacing w:line="240" w:lineRule="atLeast"/>
      <w:jc w:val="center"/>
    </w:pPr>
    <w:rPr>
      <w:rFonts w:ascii="Arial" w:hAnsi="Arial" w:cs="Arial"/>
      <w:sz w:val="16"/>
      <w:szCs w:val="16"/>
    </w:rPr>
  </w:style>
  <w:style w:type="paragraph" w:customStyle="1" w:styleId="Tabellenkopf">
    <w:name w:val="Tabellenkopf"/>
    <w:basedOn w:val="Standard"/>
    <w:next w:val="Spaltennummern"/>
    <w:autoRedefine/>
    <w:pPr>
      <w:keepNext/>
      <w:widowControl w:val="0"/>
      <w:spacing w:before="120" w:after="120" w:line="240" w:lineRule="atLeast"/>
      <w:jc w:val="center"/>
    </w:pPr>
    <w:rPr>
      <w:rFonts w:ascii="Arial" w:hAnsi="Arial" w:cs="Arial"/>
      <w:sz w:val="18"/>
      <w:szCs w:val="18"/>
    </w:rPr>
  </w:style>
  <w:style w:type="paragraph" w:customStyle="1" w:styleId="Tabellenzeilen">
    <w:name w:val="Tabellenzeilen"/>
    <w:basedOn w:val="Standard"/>
    <w:autoRedefine/>
    <w:pPr>
      <w:keepNext/>
      <w:widowControl w:val="0"/>
      <w:spacing w:before="120" w:after="120" w:line="240" w:lineRule="atLeast"/>
    </w:pPr>
    <w:rPr>
      <w:rFonts w:ascii="Arial" w:hAnsi="Arial" w:cs="Arial"/>
      <w:sz w:val="18"/>
      <w:szCs w:val="18"/>
    </w:rPr>
  </w:style>
  <w:style w:type="paragraph" w:styleId="Textkrper">
    <w:name w:val="Body Text"/>
    <w:basedOn w:val="Standard"/>
    <w:autoRedefine/>
    <w:pPr>
      <w:widowControl w:val="0"/>
      <w:spacing w:before="60" w:line="240" w:lineRule="atLeast"/>
      <w:jc w:val="both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EA3A8-6E2C-41E8-8E4A-FBB48658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Störungsmeldeformular Kauf gültig ab 01.03.2002</vt:lpstr>
    </vt:vector>
  </TitlesOfParts>
  <Company>BMI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Störungsmeldeformular Kauf gültig ab 01.03.2002</dc:title>
  <dc:creator>Konieczny, Marco</dc:creator>
  <cp:lastModifiedBy>Konieczny, Marco</cp:lastModifiedBy>
  <cp:revision>2</cp:revision>
  <cp:lastPrinted>2015-07-01T14:13:00Z</cp:lastPrinted>
  <dcterms:created xsi:type="dcterms:W3CDTF">2022-07-04T10:14:00Z</dcterms:created>
  <dcterms:modified xsi:type="dcterms:W3CDTF">2022-07-04T10:14:00Z</dcterms:modified>
</cp:coreProperties>
</file>